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0D390" w14:textId="063E05E7" w:rsidR="005466E9" w:rsidRPr="00F25496" w:rsidRDefault="005466E9" w:rsidP="005466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</w:t>
      </w:r>
      <w:r>
        <w:rPr>
          <w:b/>
          <w:i/>
          <w:noProof/>
          <w:sz w:val="28"/>
        </w:rPr>
        <w:t>31</w:t>
      </w:r>
    </w:p>
    <w:p w14:paraId="0A5128A3" w14:textId="77777777" w:rsidR="005466E9" w:rsidRPr="00610508" w:rsidRDefault="005466E9" w:rsidP="005466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610508">
        <w:rPr>
          <w:b/>
          <w:noProof/>
          <w:sz w:val="24"/>
        </w:rPr>
        <w:t>e-meeting, 27 June - 1 July 2022</w:t>
      </w:r>
    </w:p>
    <w:p w14:paraId="6690A94A" w14:textId="4B57BE74" w:rsidR="005466E9" w:rsidRDefault="005466E9" w:rsidP="005466E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O-RAN</w:t>
      </w:r>
    </w:p>
    <w:p w14:paraId="56BB5EF0" w14:textId="71DA0A4F" w:rsidR="005466E9" w:rsidRDefault="005466E9" w:rsidP="005466E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D7D6A">
        <w:rPr>
          <w:rFonts w:ascii="Arial" w:hAnsi="Arial" w:cs="Arial"/>
          <w:bCs/>
        </w:rPr>
        <w:t>LS on O-RAN –</w:t>
      </w:r>
      <w:r>
        <w:rPr>
          <w:rFonts w:ascii="Arial" w:hAnsi="Arial" w:cs="Arial"/>
          <w:bCs/>
        </w:rPr>
        <w:t xml:space="preserve"> Transport Network Slicing Enhancement IM/DM TS28.541</w:t>
      </w:r>
    </w:p>
    <w:p w14:paraId="6D35FBF8" w14:textId="77777777" w:rsidR="005466E9" w:rsidRDefault="005466E9" w:rsidP="005466E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44A1C90" w14:textId="4B1050AE" w:rsidR="00C16B73" w:rsidRDefault="005466E9" w:rsidP="005466E9">
      <w:pPr>
        <w:rPr>
          <w:rFonts w:ascii="Arial" w:hAnsi="Arial" w:cs="Arial"/>
          <w:b/>
          <w:bCs/>
          <w:sz w:val="22"/>
        </w:rPr>
      </w:pPr>
      <w:r>
        <w:rPr>
          <w:b/>
        </w:rPr>
        <w:t>Agenda  6.1</w:t>
      </w:r>
    </w:p>
    <w:p w14:paraId="382CC53A" w14:textId="77777777" w:rsidR="00C16B73" w:rsidRDefault="00C16B73" w:rsidP="00F42BB1">
      <w:pPr>
        <w:rPr>
          <w:rFonts w:ascii="Arial" w:hAnsi="Arial" w:cs="Arial"/>
          <w:b/>
          <w:bCs/>
          <w:sz w:val="22"/>
        </w:rPr>
      </w:pPr>
    </w:p>
    <w:p w14:paraId="085AEB48" w14:textId="1A36822D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67845" w:rsidRPr="00767845">
        <w:rPr>
          <w:rFonts w:ascii="Arial" w:hAnsi="Arial" w:cs="Arial"/>
          <w:b/>
          <w:bCs/>
          <w:sz w:val="22"/>
        </w:rPr>
        <w:t>WG</w:t>
      </w:r>
      <w:r w:rsidR="008B49E1">
        <w:rPr>
          <w:rFonts w:ascii="Arial" w:hAnsi="Arial" w:cs="Arial"/>
          <w:b/>
          <w:bCs/>
          <w:sz w:val="22"/>
        </w:rPr>
        <w:t>9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8B49E1">
        <w:rPr>
          <w:rFonts w:ascii="Arial" w:hAnsi="Arial" w:cs="Arial"/>
          <w:b/>
          <w:bCs/>
          <w:sz w:val="22"/>
        </w:rPr>
        <w:t>S-</w:t>
      </w:r>
      <w:r w:rsidR="008B49E1">
        <w:rPr>
          <w:rFonts w:ascii="Arial" w:hAnsi="Arial" w:cs="Arial"/>
          <w:b/>
          <w:bCs/>
          <w:sz w:val="22"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D54783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D54783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D54783">
        <w:rPr>
          <w:rFonts w:ascii="Arial" w:hAnsi="Arial" w:cs="Arial"/>
          <w:b/>
        </w:rPr>
        <w:t>Source:</w:t>
      </w:r>
      <w:r w:rsidRPr="00D54783">
        <w:rPr>
          <w:rFonts w:ascii="Arial" w:hAnsi="Arial" w:cs="Arial"/>
          <w:bCs/>
        </w:rPr>
        <w:tab/>
      </w:r>
      <w:r w:rsidR="00960BC9" w:rsidRPr="00D54783">
        <w:rPr>
          <w:rFonts w:ascii="Arial" w:hAnsi="Arial" w:cs="Arial"/>
          <w:bCs/>
        </w:rPr>
        <w:tab/>
      </w:r>
      <w:r w:rsidR="00767845" w:rsidRPr="00D54783">
        <w:rPr>
          <w:rFonts w:ascii="Arial" w:hAnsi="Arial" w:cs="Arial"/>
          <w:bCs/>
        </w:rPr>
        <w:t xml:space="preserve">O-RAN </w:t>
      </w:r>
      <w:bookmarkStart w:id="0" w:name="_Hlk21618826"/>
      <w:r w:rsidR="00767845" w:rsidRPr="00D54783">
        <w:rPr>
          <w:rFonts w:ascii="Arial" w:hAnsi="Arial" w:cs="Arial"/>
          <w:bCs/>
        </w:rPr>
        <w:t>WG</w:t>
      </w:r>
      <w:bookmarkEnd w:id="0"/>
      <w:r w:rsidR="00620AFC" w:rsidRPr="00D54783">
        <w:rPr>
          <w:rFonts w:ascii="Arial" w:hAnsi="Arial" w:cs="Arial"/>
          <w:bCs/>
        </w:rPr>
        <w:t>9</w:t>
      </w:r>
    </w:p>
    <w:p w14:paraId="1A7B3C56" w14:textId="518DABB7" w:rsidR="00463675" w:rsidRPr="00D54783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D54783">
        <w:rPr>
          <w:rFonts w:ascii="Arial" w:hAnsi="Arial" w:cs="Arial"/>
          <w:b/>
        </w:rPr>
        <w:t>To:</w:t>
      </w:r>
      <w:r w:rsidRPr="00D54783">
        <w:rPr>
          <w:rFonts w:ascii="Arial" w:hAnsi="Arial" w:cs="Arial"/>
          <w:bCs/>
        </w:rPr>
        <w:tab/>
      </w:r>
      <w:r w:rsidR="00620AFC" w:rsidRPr="00D54783">
        <w:rPr>
          <w:rFonts w:ascii="Arial" w:hAnsi="Arial" w:cs="Arial"/>
          <w:bCs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Cc:</w:t>
      </w:r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77777777" w:rsidR="00463675" w:rsidRPr="00D5478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54783">
        <w:rPr>
          <w:rFonts w:ascii="Arial" w:hAnsi="Arial" w:cs="Arial"/>
          <w:b/>
          <w:lang w:val="fr-FR"/>
        </w:rPr>
        <w:t>Contact Person:</w:t>
      </w:r>
      <w:r w:rsidRPr="00D54783">
        <w:rPr>
          <w:rFonts w:ascii="Arial" w:hAnsi="Arial" w:cs="Arial"/>
          <w:bCs/>
          <w:lang w:val="fr-FR"/>
        </w:rPr>
        <w:tab/>
      </w:r>
    </w:p>
    <w:p w14:paraId="277EDD0C" w14:textId="77777777" w:rsidR="00012CB3" w:rsidRPr="00D54783" w:rsidRDefault="00012CB3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</w:p>
    <w:p w14:paraId="2B3A783D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proofErr w:type="spellStart"/>
      <w:r>
        <w:rPr>
          <w:rFonts w:cs="Arial"/>
          <w:b w:val="0"/>
          <w:bCs/>
          <w:lang w:val="en-US"/>
        </w:rPr>
        <w:t>Bykov</w:t>
      </w:r>
      <w:proofErr w:type="spellEnd"/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07B4FF46" w14:textId="77777777" w:rsidR="00620AFC" w:rsidRPr="00D54783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D54783">
        <w:rPr>
          <w:rFonts w:cs="Arial"/>
        </w:rPr>
        <w:t>E-mail Address:</w:t>
      </w:r>
      <w:r w:rsidRPr="00D54783">
        <w:rPr>
          <w:rFonts w:cs="Arial"/>
          <w:b w:val="0"/>
          <w:bCs/>
        </w:rPr>
        <w:tab/>
        <w:t>Martin.Birk@highstreet-technologies.com</w:t>
      </w:r>
    </w:p>
    <w:p w14:paraId="2D61EBF2" w14:textId="2504B97C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 Gao (China Mobile)</w:t>
      </w:r>
      <w:r w:rsidRPr="000D7105">
        <w:rPr>
          <w:rFonts w:cs="Arial"/>
          <w:bCs/>
          <w:lang w:val="en-US"/>
        </w:rPr>
        <w:tab/>
      </w:r>
    </w:p>
    <w:p w14:paraId="20A562E8" w14:textId="02C513D3" w:rsidR="0066414E" w:rsidRPr="001B2962" w:rsidRDefault="0066414E" w:rsidP="0066414E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jiajingao@chinamobile.com</w:t>
      </w:r>
    </w:p>
    <w:p w14:paraId="03D01668" w14:textId="0956DC3E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Brian Daly (AT&amp;T)</w:t>
      </w:r>
      <w:r w:rsidRPr="000D7105">
        <w:rPr>
          <w:rFonts w:cs="Arial"/>
          <w:bCs/>
          <w:lang w:val="en-US"/>
        </w:rPr>
        <w:tab/>
      </w:r>
    </w:p>
    <w:p w14:paraId="4DD0D90A" w14:textId="5D50CAD8" w:rsidR="006C5E9E" w:rsidRPr="00D54783" w:rsidRDefault="0066414E" w:rsidP="0066414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D54783">
        <w:rPr>
          <w:rFonts w:cs="Arial"/>
        </w:rPr>
        <w:t>E-mail Address:</w:t>
      </w:r>
      <w:r w:rsidRPr="00D54783">
        <w:rPr>
          <w:rFonts w:cs="Arial"/>
          <w:b w:val="0"/>
          <w:bCs/>
        </w:rPr>
        <w:tab/>
      </w:r>
      <w:r w:rsidR="00ED67A6" w:rsidRPr="00D54783">
        <w:rPr>
          <w:rFonts w:cs="Arial"/>
          <w:b w:val="0"/>
          <w:bCs/>
        </w:rPr>
        <w:t>brian.k.daly@att.com</w:t>
      </w:r>
    </w:p>
    <w:p w14:paraId="7E7E90F5" w14:textId="77777777" w:rsidR="0066414E" w:rsidRPr="00D54783" w:rsidRDefault="0066414E" w:rsidP="001101EE">
      <w:pPr>
        <w:rPr>
          <w:rFonts w:ascii="Arial" w:hAnsi="Arial" w:cs="Arial"/>
        </w:rPr>
      </w:pPr>
    </w:p>
    <w:p w14:paraId="4197FFAC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77777777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  <w:r w:rsidRPr="009C750D">
        <w:tab/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 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>. A logical connection / attachment point between 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6DBA93AF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To 3GPP SA5</w:t>
      </w:r>
      <w:r>
        <w:rPr>
          <w:rFonts w:ascii="Arial" w:hAnsi="Arial" w:cs="Arial"/>
          <w:b/>
        </w:rPr>
        <w:t xml:space="preserve"> group</w:t>
      </w:r>
    </w:p>
    <w:p w14:paraId="76C3C67C" w14:textId="1B0352E2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  <w:r w:rsidR="00620AFC">
        <w:rPr>
          <w:rFonts w:ascii="Arial" w:hAnsi="Arial" w:cs="Arial"/>
          <w:b/>
        </w:rPr>
        <w:tab/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 xml:space="preserve">28.541 6.3.18.2  </w:t>
      </w:r>
      <w:proofErr w:type="spellStart"/>
      <w:r w:rsidRPr="0043044F">
        <w:rPr>
          <w:i/>
          <w:iCs/>
        </w:rPr>
        <w:t>EP_Transport</w:t>
      </w:r>
      <w:proofErr w:type="spellEnd"/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Unique ID of the slice [local attribute or </w:t>
      </w:r>
      <w:proofErr w:type="spellStart"/>
      <w:r w:rsidRPr="005D4120">
        <w:rPr>
          <w:rFonts w:ascii="Arial" w:hAnsi="Arial" w:cs="Arial"/>
        </w:rPr>
        <w:t>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</w:t>
      </w:r>
      <w:proofErr w:type="spellEnd"/>
      <w:r w:rsidRPr="005D4120">
        <w:rPr>
          <w:rFonts w:ascii="Arial" w:hAnsi="Arial" w:cs="Arial"/>
        </w:rPr>
        <w:t>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 xml:space="preserve">s: </w:t>
      </w:r>
      <w:proofErr w:type="spellStart"/>
      <w:r w:rsidRPr="005D4120">
        <w:rPr>
          <w:rFonts w:ascii="Arial" w:hAnsi="Arial" w:cs="Arial"/>
        </w:rPr>
        <w:t>Uplink_Demand</w:t>
      </w:r>
      <w:proofErr w:type="spellEnd"/>
      <w:r w:rsidRPr="005D4120">
        <w:rPr>
          <w:rFonts w:ascii="Arial" w:hAnsi="Arial" w:cs="Arial"/>
        </w:rPr>
        <w:t xml:space="preserve"> and </w:t>
      </w:r>
      <w:proofErr w:type="spellStart"/>
      <w:r w:rsidRPr="005D4120">
        <w:rPr>
          <w:rFonts w:ascii="Arial" w:hAnsi="Arial" w:cs="Arial"/>
        </w:rPr>
        <w:t>Downlink_Demand</w:t>
      </w:r>
      <w:proofErr w:type="spellEnd"/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 deactivation time stamp – activate values from XX:XX to YY:YY]</w:t>
      </w:r>
    </w:p>
    <w:p w14:paraId="11FC547D" w14:textId="5D8FD9F7" w:rsidR="00620AFC" w:rsidRPr="00F32262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72A9D209" w14:textId="77777777" w:rsidR="00F32262" w:rsidRPr="005D4120" w:rsidRDefault="00F32262" w:rsidP="00F32262">
      <w:pPr>
        <w:pStyle w:val="ListParagraph"/>
        <w:spacing w:after="120"/>
        <w:rPr>
          <w:rFonts w:ascii="Arial" w:eastAsia="Yu Mincho" w:hAnsi="Arial" w:cs="Arial"/>
          <w:lang w:val="en-US"/>
        </w:rPr>
      </w:pPr>
    </w:p>
    <w:p w14:paraId="1612BA47" w14:textId="1841FF07" w:rsidR="00463675" w:rsidRPr="00F32262" w:rsidRDefault="00463675" w:rsidP="00620AF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F42BB1">
        <w:rPr>
          <w:rFonts w:ascii="Arial" w:hAnsi="Arial" w:cs="Arial"/>
          <w:b/>
        </w:rPr>
        <w:t>3</w:t>
      </w:r>
      <w:r w:rsidR="00943FB7" w:rsidRPr="00F32262">
        <w:rPr>
          <w:rFonts w:ascii="Arial" w:hAnsi="Arial" w:cs="Arial"/>
          <w:b/>
          <w:lang w:val="en-US"/>
        </w:rPr>
        <w:t xml:space="preserve">. Date of Next </w:t>
      </w:r>
      <w:r w:rsidR="00756C5C" w:rsidRPr="00F32262">
        <w:rPr>
          <w:rFonts w:ascii="Arial" w:hAnsi="Arial" w:cs="Arial"/>
          <w:b/>
          <w:lang w:val="en-US"/>
        </w:rPr>
        <w:t>O-RAN Face-to-Face</w:t>
      </w:r>
      <w:r w:rsidR="00F42BB1" w:rsidRPr="00F32262">
        <w:rPr>
          <w:rFonts w:ascii="Arial" w:hAnsi="Arial" w:cs="Arial"/>
          <w:b/>
          <w:lang w:val="en-US"/>
        </w:rPr>
        <w:t xml:space="preserve"> </w:t>
      </w:r>
      <w:r w:rsidRPr="00F32262">
        <w:rPr>
          <w:rFonts w:ascii="Arial" w:hAnsi="Arial" w:cs="Arial"/>
          <w:b/>
          <w:lang w:val="en-US"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99EC" w14:textId="77777777" w:rsidR="00A7424C" w:rsidRDefault="00A7424C">
      <w:r>
        <w:separator/>
      </w:r>
    </w:p>
  </w:endnote>
  <w:endnote w:type="continuationSeparator" w:id="0">
    <w:p w14:paraId="46173D8E" w14:textId="77777777" w:rsidR="00A7424C" w:rsidRDefault="00A7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79BA" w14:textId="77777777" w:rsidR="00A7424C" w:rsidRDefault="00A7424C">
      <w:r>
        <w:separator/>
      </w:r>
    </w:p>
  </w:footnote>
  <w:footnote w:type="continuationSeparator" w:id="0">
    <w:p w14:paraId="7D42FAC3" w14:textId="77777777" w:rsidR="00A7424C" w:rsidRDefault="00A7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  <w:num w:numId="11">
    <w:abstractNumId w:val="9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31A8E"/>
    <w:rsid w:val="005466E9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6414E"/>
    <w:rsid w:val="0067023B"/>
    <w:rsid w:val="006A6980"/>
    <w:rsid w:val="006A77D4"/>
    <w:rsid w:val="006B0F6D"/>
    <w:rsid w:val="006C5E9E"/>
    <w:rsid w:val="00700180"/>
    <w:rsid w:val="00703FA3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7424C"/>
    <w:rsid w:val="00A85E75"/>
    <w:rsid w:val="00A90F70"/>
    <w:rsid w:val="00A968B7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156C"/>
    <w:rsid w:val="00C16B73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54783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7D76"/>
    <w:rsid w:val="00F25747"/>
    <w:rsid w:val="00F32262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5466E9"/>
    <w:pPr>
      <w:spacing w:after="120" w:line="259" w:lineRule="auto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66E9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4147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28.541_CR0711_(Rel-18)_AdNRM_ph2</cp:lastModifiedBy>
  <cp:revision>2</cp:revision>
  <cp:lastPrinted>2002-04-23T08:10:00Z</cp:lastPrinted>
  <dcterms:created xsi:type="dcterms:W3CDTF">2022-06-24T10:12:00Z</dcterms:created>
  <dcterms:modified xsi:type="dcterms:W3CDTF">2022-06-24T10:12:00Z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